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4A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B803DF9" wp14:editId="21D62B23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95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4A8E" w:rsidRDefault="004B4A8E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7ADB" w:rsidRPr="00EF1223" w:rsidRDefault="00877ADB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lastRenderedPageBreak/>
        <w:t>1. Общие положения.</w:t>
      </w:r>
    </w:p>
    <w:p w:rsidR="00877ADB" w:rsidRPr="00EF1223" w:rsidRDefault="00877ADB" w:rsidP="00877A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F1223">
        <w:rPr>
          <w:rFonts w:ascii="Times New Roman" w:hAnsi="Times New Roman" w:cs="Times New Roman"/>
          <w:sz w:val="28"/>
          <w:szCs w:val="28"/>
        </w:rPr>
        <w:t>1.1 Настоящее положение разработано в соответствии с Законом Российской Федерации от 29.12.2012г. № 273 – ФЗ «Об образовании в Российской Федерации»</w:t>
      </w:r>
      <w:r w:rsidR="002D0FF2" w:rsidRPr="00EF122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94461" w:rsidRPr="00EF1223">
        <w:rPr>
          <w:rFonts w:ascii="Times New Roman" w:hAnsi="Times New Roman" w:cs="Times New Roman"/>
          <w:sz w:val="28"/>
          <w:szCs w:val="28"/>
        </w:rPr>
        <w:t xml:space="preserve"> </w:t>
      </w:r>
      <w:r w:rsidR="002D0FF2" w:rsidRPr="00EF1223">
        <w:rPr>
          <w:rFonts w:ascii="Times New Roman" w:hAnsi="Times New Roman" w:cs="Times New Roman"/>
          <w:sz w:val="28"/>
          <w:szCs w:val="28"/>
        </w:rPr>
        <w:t>-</w:t>
      </w:r>
      <w:r w:rsidR="00EF1223">
        <w:rPr>
          <w:rFonts w:ascii="Times New Roman" w:hAnsi="Times New Roman" w:cs="Times New Roman"/>
          <w:sz w:val="28"/>
          <w:szCs w:val="28"/>
        </w:rPr>
        <w:t xml:space="preserve"> </w:t>
      </w:r>
      <w:r w:rsidR="002D0FF2" w:rsidRPr="00EF1223">
        <w:rPr>
          <w:rFonts w:ascii="Times New Roman" w:hAnsi="Times New Roman" w:cs="Times New Roman"/>
          <w:sz w:val="28"/>
          <w:szCs w:val="28"/>
        </w:rPr>
        <w:t>Закон), Ф</w:t>
      </w:r>
      <w:r w:rsidRPr="00EF1223">
        <w:rPr>
          <w:rFonts w:ascii="Times New Roman" w:hAnsi="Times New Roman" w:cs="Times New Roman"/>
          <w:sz w:val="28"/>
          <w:szCs w:val="28"/>
        </w:rPr>
        <w:t xml:space="preserve">едеральным государственным образовательным стандартом дошкольного образования далее (ФГОС ДО), утвержденным приказом Министерства образования и науки России от 17.10 2013г. № 1155 «Об утверждении федеральных государственного образовательного стандарта дошкольного образования», Уставом </w:t>
      </w:r>
      <w:r w:rsidR="002D0FF2" w:rsidRPr="00EF1223">
        <w:rPr>
          <w:rFonts w:ascii="Times New Roman" w:hAnsi="Times New Roman" w:cs="Times New Roman"/>
          <w:sz w:val="28"/>
          <w:szCs w:val="28"/>
        </w:rPr>
        <w:t>МБДОУ Д/с «</w:t>
      </w:r>
      <w:r w:rsidR="00786BA8">
        <w:rPr>
          <w:rFonts w:ascii="Times New Roman" w:hAnsi="Times New Roman" w:cs="Times New Roman"/>
          <w:sz w:val="28"/>
          <w:szCs w:val="28"/>
        </w:rPr>
        <w:t>Тополек</w:t>
      </w:r>
      <w:r w:rsidRPr="00EF1223">
        <w:rPr>
          <w:rFonts w:ascii="Times New Roman" w:hAnsi="Times New Roman" w:cs="Times New Roman"/>
          <w:sz w:val="28"/>
          <w:szCs w:val="28"/>
        </w:rPr>
        <w:t xml:space="preserve"> (далее - ДОУ). </w:t>
      </w:r>
      <w:proofErr w:type="gramEnd"/>
    </w:p>
    <w:p w:rsidR="00877ADB" w:rsidRPr="00EF1223" w:rsidRDefault="00877ADB" w:rsidP="00877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>1.2 Педагогический совет действует в целях обеспечения исполнения требований ФГОС ДО</w:t>
      </w:r>
      <w:r w:rsidR="00694461" w:rsidRPr="00EF1223">
        <w:rPr>
          <w:rFonts w:ascii="Times New Roman" w:hAnsi="Times New Roman" w:cs="Times New Roman"/>
          <w:sz w:val="28"/>
          <w:szCs w:val="28"/>
        </w:rPr>
        <w:t>,</w:t>
      </w:r>
      <w:r w:rsidRPr="00EF1223">
        <w:rPr>
          <w:rFonts w:ascii="Times New Roman" w:hAnsi="Times New Roman" w:cs="Times New Roman"/>
          <w:sz w:val="28"/>
          <w:szCs w:val="28"/>
        </w:rPr>
        <w:t xml:space="preserve"> развития и совершенствования образовательной деятельности, повышения профессионального мастерства педагогических работников. </w:t>
      </w:r>
    </w:p>
    <w:p w:rsidR="00877ADB" w:rsidRPr="00EF1223" w:rsidRDefault="00877ADB" w:rsidP="00877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1.3 Педагогический совет коллегиальный орган управления образовательной деятельностью ДОУ (ч. 2 ст. 26 Закона) </w:t>
      </w:r>
    </w:p>
    <w:p w:rsidR="00877ADB" w:rsidRPr="00EF1223" w:rsidRDefault="00877ADB" w:rsidP="00877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1.4 Изменения и дополнения в настоящее положение вносятся на педагогическом совете и утверждаются заведующим ДОУ. </w:t>
      </w:r>
    </w:p>
    <w:p w:rsidR="00877ADB" w:rsidRPr="00EF1223" w:rsidRDefault="00877ADB" w:rsidP="00877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1.5 Каждый педагогический работник ДОУ с момента заключения трудового договора и до прекращения его действия является членом педагогического совета. </w:t>
      </w:r>
    </w:p>
    <w:p w:rsidR="00877ADB" w:rsidRPr="00EF1223" w:rsidRDefault="00877ADB" w:rsidP="00877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1.6  Срок данного положения не ограничен. Положение действует до принятия нового. </w:t>
      </w:r>
    </w:p>
    <w:p w:rsidR="00877ADB" w:rsidRPr="00EF1223" w:rsidRDefault="00877ADB" w:rsidP="00877A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FF2" w:rsidRPr="00EF1223" w:rsidRDefault="002D0FF2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>2. Функции педагогического совета.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2.1 Функциями педагогического совета являются: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>- осуществление образовательной деятельности в соответствии с законодательством об образовании</w:t>
      </w:r>
      <w:r w:rsidR="00694461" w:rsidRPr="00EF1223">
        <w:rPr>
          <w:rFonts w:ascii="Times New Roman" w:hAnsi="Times New Roman" w:cs="Times New Roman"/>
          <w:sz w:val="28"/>
          <w:szCs w:val="28"/>
        </w:rPr>
        <w:t>,</w:t>
      </w:r>
      <w:r w:rsidRPr="00EF1223">
        <w:rPr>
          <w:rFonts w:ascii="Times New Roman" w:hAnsi="Times New Roman" w:cs="Times New Roman"/>
          <w:sz w:val="28"/>
          <w:szCs w:val="28"/>
        </w:rPr>
        <w:t xml:space="preserve"> иными нормативными актами Российской Федерации, уставом (ч.1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определение содержания образования (ч.2 ст.28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внедрение в практику работы Организации современных практик обучения и воспитания инновационного педагогического опыта (п. 22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повышение профессионального мастерства, развитие творческой активности педагогических работников Организации (п.22 ч.3 ст. 28 Закона)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FF2" w:rsidRPr="00EF1223" w:rsidRDefault="002D0FF2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>3. Компетенция педагогического совета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3.1. Педагогический совет принимает: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локальные нормативные акты, содержащие нормы, регулирующие образовательные отношения (ч.1 ст. 30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локальные нормативные акты по основным вопросам организации и осуществления образовательной деятельности (п.1 ч.3ст. 28; ч. 2 ст. 30 Закона)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образовательные программы (п.6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рабочие программы педагогических работников (п. 22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lastRenderedPageBreak/>
        <w:t xml:space="preserve">- решение о расстановке кадров на новый учебный год (п. 22.ч. 3 ст. 28 Закона).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>3.2 Пе</w:t>
      </w:r>
      <w:r w:rsidR="00694461" w:rsidRPr="00EF1223">
        <w:rPr>
          <w:rFonts w:ascii="Times New Roman" w:hAnsi="Times New Roman" w:cs="Times New Roman"/>
          <w:sz w:val="28"/>
          <w:szCs w:val="28"/>
        </w:rPr>
        <w:t xml:space="preserve">дагогический совет организует: </w:t>
      </w:r>
      <w:r w:rsidRPr="00EF1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изучение и обсуждение законов нормативно – правовых документов Российской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Федерации, субъекта Российской Федерации (п. 22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(ч.1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обсуждение образовательной программы (п. 6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обсуждение по внесению дополнений, изменений в образовательную программу </w:t>
      </w:r>
      <w:r w:rsidR="00694461" w:rsidRPr="00EF1223">
        <w:rPr>
          <w:rFonts w:ascii="Times New Roman" w:hAnsi="Times New Roman" w:cs="Times New Roman"/>
          <w:sz w:val="28"/>
          <w:szCs w:val="28"/>
        </w:rPr>
        <w:t>ДОУ</w:t>
      </w:r>
      <w:r w:rsidRPr="00EF1223">
        <w:rPr>
          <w:rFonts w:ascii="Times New Roman" w:hAnsi="Times New Roman" w:cs="Times New Roman"/>
          <w:sz w:val="28"/>
          <w:szCs w:val="28"/>
        </w:rPr>
        <w:t xml:space="preserve"> (п.6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обсуждение (выбор) образовательных технологий для использования при реализации образовательной программы (ч. 2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>-обсуждение правил внутреннего распорядка воспитанников (п.1 ч. 3 ст. 28 Закона);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обсуждение публичного доклада (п.22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обсуждение по внесению дополнений, изменений в рабочие программы педагогических работников </w:t>
      </w:r>
      <w:r w:rsidR="00694461" w:rsidRPr="00EF1223">
        <w:rPr>
          <w:rFonts w:ascii="Times New Roman" w:hAnsi="Times New Roman" w:cs="Times New Roman"/>
          <w:sz w:val="28"/>
          <w:szCs w:val="28"/>
        </w:rPr>
        <w:t>ДОУ</w:t>
      </w:r>
      <w:r w:rsidRPr="00EF1223">
        <w:rPr>
          <w:rFonts w:ascii="Times New Roman" w:hAnsi="Times New Roman" w:cs="Times New Roman"/>
          <w:sz w:val="28"/>
          <w:szCs w:val="28"/>
        </w:rPr>
        <w:t xml:space="preserve"> (п. 22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выявление, обобщение, распространение и внедрение инновационного педагогического опыта (п. 22 ч. 33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обсуждение по внесению дополнений, изменений в локальные нормативные акты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ДОУ, содержащие нормы, регулирующие образовательные отношения (ч.1 ст. 30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3.3. Педагогический совет рассматривает информацию: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 результатах освоения воспитанниками образовательной программы в виде целевых ориентиров, представляющих собой социально-нормативные возрастные характеристики, возможных достижений ребенка на этапе завершения уровня дошкольного образования (пп.11, 22 ч.3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 результатах инновационной и экспериментальной деятельности (в случае признания ДОУ региональной инновационной или экспериментальной площадкой) (ст. 20 п. 22 ч. 3ст. 28 Закона); </w:t>
      </w:r>
    </w:p>
    <w:p w:rsidR="00694461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>- о результатах инновационной работы (по всем видам инноваций) (п.22 ч. 3 ст. 28 Закона);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 - по использованию и совершенствованию методов обучения и воспитания, образовательных технологий (п. 12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информацию педагогических работников по вопросам развития у воспитанников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формировании у </w:t>
      </w:r>
      <w:r w:rsidRPr="00EF1223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культуры здорового и безопасного образа жизни (п.4 ч.1 ст. 48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 создании необходимых условий для охраны и укрепления здоровья, организации питания воспитанников (п.15 ч.3 ст. 28 Закона); </w:t>
      </w:r>
    </w:p>
    <w:p w:rsidR="002D0FF2" w:rsidRPr="00D35800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00">
        <w:rPr>
          <w:rFonts w:ascii="Times New Roman" w:hAnsi="Times New Roman" w:cs="Times New Roman"/>
          <w:sz w:val="28"/>
          <w:szCs w:val="28"/>
        </w:rPr>
        <w:t xml:space="preserve">- о результатах самообследования </w:t>
      </w:r>
      <w:r w:rsidR="001F40A0" w:rsidRPr="00D35800">
        <w:rPr>
          <w:rFonts w:ascii="Times New Roman" w:hAnsi="Times New Roman" w:cs="Times New Roman"/>
          <w:sz w:val="28"/>
          <w:szCs w:val="28"/>
        </w:rPr>
        <w:t>за прошедший календарный год</w:t>
      </w:r>
      <w:r w:rsidRPr="00D35800">
        <w:rPr>
          <w:rFonts w:ascii="Times New Roman" w:hAnsi="Times New Roman" w:cs="Times New Roman"/>
          <w:sz w:val="28"/>
          <w:szCs w:val="28"/>
        </w:rPr>
        <w:t xml:space="preserve"> (п.13 ч. 3 ст. 28</w:t>
      </w:r>
      <w:r w:rsidR="001F40A0" w:rsidRPr="00D35800">
        <w:rPr>
          <w:rFonts w:ascii="Times New Roman" w:hAnsi="Times New Roman" w:cs="Times New Roman"/>
          <w:sz w:val="28"/>
          <w:szCs w:val="28"/>
        </w:rPr>
        <w:t>,</w:t>
      </w:r>
      <w:r w:rsidRPr="00D35800">
        <w:rPr>
          <w:rFonts w:ascii="Times New Roman" w:hAnsi="Times New Roman" w:cs="Times New Roman"/>
          <w:sz w:val="28"/>
          <w:szCs w:val="28"/>
        </w:rPr>
        <w:t xml:space="preserve"> </w:t>
      </w:r>
      <w:r w:rsidR="001F40A0" w:rsidRPr="00D358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XA00M3C2MC" w:tgtFrame="_blank" w:history="1">
        <w:r w:rsidR="001F40A0" w:rsidRPr="00D3580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п. 3</w:t>
        </w:r>
      </w:hyperlink>
      <w:r w:rsidR="001F40A0" w:rsidRPr="00D35800">
        <w:rPr>
          <w:rFonts w:ascii="Times New Roman" w:hAnsi="Times New Roman" w:cs="Times New Roman"/>
          <w:sz w:val="28"/>
          <w:szCs w:val="28"/>
          <w:shd w:val="clear" w:color="auto" w:fill="FFFFFF"/>
        </w:rPr>
        <w:t> ч. 2 ст. 29 Закона</w:t>
      </w:r>
      <w:r w:rsidRPr="00D3580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об оказании помощи родителям (законным представителям) несовершеннолетних воспитанников в воспитании детей, охране и укреплении их физического и психического </w:t>
      </w:r>
      <w:r w:rsidR="00694461" w:rsidRPr="00EF1223">
        <w:rPr>
          <w:rFonts w:ascii="Times New Roman" w:hAnsi="Times New Roman" w:cs="Times New Roman"/>
          <w:sz w:val="28"/>
          <w:szCs w:val="28"/>
        </w:rPr>
        <w:t>здоровья, развитие</w:t>
      </w:r>
      <w:r w:rsidRPr="00EF1223">
        <w:rPr>
          <w:rFonts w:ascii="Times New Roman" w:hAnsi="Times New Roman" w:cs="Times New Roman"/>
          <w:sz w:val="28"/>
          <w:szCs w:val="28"/>
        </w:rPr>
        <w:t xml:space="preserve"> индивидуальных способностей и необходимой коррекции нарушений их развития (ч. 2 ст. 44 п. 22 ч.3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об организации дополнительных образовательных услуг воспитанникам </w:t>
      </w:r>
      <w:r w:rsidR="00694461" w:rsidRPr="00EF1223">
        <w:rPr>
          <w:rFonts w:ascii="Times New Roman" w:hAnsi="Times New Roman" w:cs="Times New Roman"/>
          <w:sz w:val="28"/>
          <w:szCs w:val="28"/>
        </w:rPr>
        <w:t>ДОУ</w:t>
      </w:r>
      <w:r w:rsidRPr="00EF1223">
        <w:rPr>
          <w:rFonts w:ascii="Times New Roman" w:hAnsi="Times New Roman" w:cs="Times New Roman"/>
          <w:sz w:val="28"/>
          <w:szCs w:val="28"/>
        </w:rPr>
        <w:t xml:space="preserve"> </w:t>
      </w:r>
      <w:r w:rsidR="00EF1223">
        <w:rPr>
          <w:rFonts w:ascii="Times New Roman" w:hAnsi="Times New Roman" w:cs="Times New Roman"/>
          <w:sz w:val="28"/>
          <w:szCs w:val="28"/>
        </w:rPr>
        <w:t xml:space="preserve"> </w:t>
      </w:r>
      <w:r w:rsidRPr="00EF1223">
        <w:rPr>
          <w:rFonts w:ascii="Times New Roman" w:hAnsi="Times New Roman" w:cs="Times New Roman"/>
          <w:sz w:val="28"/>
          <w:szCs w:val="28"/>
        </w:rPr>
        <w:t xml:space="preserve">(п.22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 содействии деятельности общественных объединений родителей (законных представителей) несовершеннолетних воспитанников (п.19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информацию представителей организаций и учреждений, взаимодействующих с </w:t>
      </w:r>
      <w:r w:rsidR="00694461" w:rsidRPr="00EF1223">
        <w:rPr>
          <w:rFonts w:ascii="Times New Roman" w:hAnsi="Times New Roman" w:cs="Times New Roman"/>
          <w:sz w:val="28"/>
          <w:szCs w:val="28"/>
        </w:rPr>
        <w:t>ДОУ</w:t>
      </w:r>
      <w:r w:rsidRPr="00EF1223">
        <w:rPr>
          <w:rFonts w:ascii="Times New Roman" w:hAnsi="Times New Roman" w:cs="Times New Roman"/>
          <w:sz w:val="28"/>
          <w:szCs w:val="28"/>
        </w:rPr>
        <w:t>, по вопросам развития и воспитания воспитанников (п.22 ч. 3 ст. 28 Закона);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 - о методической работе, в том числе организации и проведении методических конференций, семинаров (п. 20 ч. 3 ст. 28 Закона); </w:t>
      </w:r>
    </w:p>
    <w:p w:rsidR="00694461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-об организации конкурсов педагогического мастерства (п. 22 ч. 4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 повышении квалификации и переподготовки педагогических работников, развитии их творческих инициатив (п.22 ч. 3 ст. 28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 повышении педагогическими работниками своего профессионального уровня (п.7 ч. 1 ст. 48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о ведении официального сайта ДОУ в сети «Интернет» (п.21 ч. 3 ст. 28 Закона); </w:t>
      </w:r>
    </w:p>
    <w:p w:rsidR="00731FC0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>- о выполнении ранее принятых решений педагогического совета (п.22 ч. 3 ст. 28 Закона);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 - об ответственности педагогических работников за неисполнение или ненадлежащее исполнение возложенных на их обязанностей в порядке и в случаях, которые установлены федеральными законными (п. 22 ч. 3 ст. 28ч. 4 ст. 48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>- иные вопросы в соответствии с законодательством Российской Федер</w:t>
      </w:r>
      <w:r w:rsidR="00731FC0">
        <w:rPr>
          <w:rFonts w:ascii="Times New Roman" w:hAnsi="Times New Roman" w:cs="Times New Roman"/>
          <w:sz w:val="28"/>
          <w:szCs w:val="28"/>
        </w:rPr>
        <w:t>ации (п. 22 ч. 3 ст. 28 Закона).</w:t>
      </w:r>
      <w:r w:rsidRPr="00EF1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FF2" w:rsidRPr="00EF1223" w:rsidRDefault="002D0FF2" w:rsidP="002D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b/>
          <w:bCs/>
          <w:sz w:val="28"/>
          <w:szCs w:val="28"/>
        </w:rPr>
        <w:t>4. Организация управления педагогическим советом.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4.1. В работе педагогического совета могут принимать участие: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-члены родительского комитета воспитанников;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 несовершеннолетних воспитанников с момента заключения договора об образовании между </w:t>
      </w:r>
      <w:r w:rsidR="00694461" w:rsidRPr="00EF1223">
        <w:rPr>
          <w:rFonts w:ascii="Times New Roman" w:hAnsi="Times New Roman" w:cs="Times New Roman"/>
          <w:sz w:val="28"/>
          <w:szCs w:val="28"/>
        </w:rPr>
        <w:t>ДОУ</w:t>
      </w:r>
      <w:r w:rsidRPr="00EF1223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несовершеннолетних воспитанников и до </w:t>
      </w:r>
      <w:r w:rsidRPr="00EF1223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прекращения образовательных отношений (ч. 1 ст. 54; п. 4 ч. 3 ст. 44; ст. 61 Закона);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представители общественных организаций учреждения, взаимодействующих с </w:t>
      </w:r>
      <w:r w:rsidR="00694461" w:rsidRPr="00EF1223">
        <w:rPr>
          <w:rFonts w:ascii="Times New Roman" w:hAnsi="Times New Roman" w:cs="Times New Roman"/>
          <w:sz w:val="28"/>
          <w:szCs w:val="28"/>
        </w:rPr>
        <w:t>ДОУ</w:t>
      </w:r>
      <w:r w:rsidRPr="00EF1223">
        <w:rPr>
          <w:rFonts w:ascii="Times New Roman" w:hAnsi="Times New Roman" w:cs="Times New Roman"/>
          <w:sz w:val="28"/>
          <w:szCs w:val="28"/>
        </w:rPr>
        <w:t xml:space="preserve"> по вопросам развития и воспитания воспитанников.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4.2. Лица, приглашенные на педагогический совет, пользуются правом совещательного голоса. </w:t>
      </w:r>
    </w:p>
    <w:p w:rsidR="00694461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4.3. Председателем педагогического совета является </w:t>
      </w:r>
      <w:r w:rsidR="00DC72B3" w:rsidRPr="00EF1223">
        <w:rPr>
          <w:rFonts w:ascii="Times New Roman" w:hAnsi="Times New Roman" w:cs="Times New Roman"/>
          <w:sz w:val="28"/>
          <w:szCs w:val="28"/>
        </w:rPr>
        <w:t>заведующий ДОУ,</w:t>
      </w:r>
      <w:r w:rsidRPr="00EF1223">
        <w:rPr>
          <w:rFonts w:ascii="Times New Roman" w:hAnsi="Times New Roman" w:cs="Times New Roman"/>
          <w:sz w:val="28"/>
          <w:szCs w:val="28"/>
        </w:rPr>
        <w:t xml:space="preserve"> который:</w:t>
      </w:r>
    </w:p>
    <w:p w:rsidR="00694461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 - организует и контролирует выполнение решений педагогического совета;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утверждает повестку для педагогического совета.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4. 4 Педагогический совет избирает секретаря сроком на один учебный год;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4.5. Педагогический совет работает по плану, составляющему часть годового плана работы ДОУ.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4.6. Педагогический совет созывается </w:t>
      </w:r>
      <w:r w:rsidRPr="00EF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реже </w:t>
      </w:r>
      <w:r w:rsidR="00AE7C7E" w:rsidRPr="00EF1223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EF1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 в учебный</w:t>
      </w:r>
      <w:r w:rsidRPr="00EF1223">
        <w:rPr>
          <w:rFonts w:ascii="Times New Roman" w:hAnsi="Times New Roman" w:cs="Times New Roman"/>
          <w:sz w:val="28"/>
          <w:szCs w:val="28"/>
        </w:rPr>
        <w:t xml:space="preserve"> год в соответствии с определенными на данный период задачами ДОУ. В случае необходимости могут созываться внеочередные заседания педагогического совета.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4.7. Заседание педагогического совета правомочны, если на них присутствует не менее половины всего состава.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законодательству Российской Федерации, уставу ДОУ, являются обязательными для исполнения всеми членами педагогического совета. </w:t>
      </w:r>
    </w:p>
    <w:p w:rsidR="002D0FF2" w:rsidRPr="00EF1223" w:rsidRDefault="002D0FF2" w:rsidP="002D0FF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4.9. Решения выполняют в установленные сроки ответственные лица, указанные в протоколе заседания педагогического совета.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4.10. Заведующий в случае несогласия с решением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1D7" w:rsidRPr="00EF1223" w:rsidRDefault="00AE11D7" w:rsidP="00AE1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2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F1223">
        <w:rPr>
          <w:rFonts w:ascii="Times New Roman" w:hAnsi="Times New Roman" w:cs="Times New Roman"/>
          <w:b/>
          <w:bCs/>
          <w:sz w:val="28"/>
          <w:szCs w:val="28"/>
        </w:rPr>
        <w:t>Права и ответственность педагогического совета.</w:t>
      </w:r>
    </w:p>
    <w:p w:rsidR="00AE11D7" w:rsidRPr="00EF1223" w:rsidRDefault="00AE11D7" w:rsidP="00AE11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5.1 Педагогический совет имеет право: </w:t>
      </w:r>
    </w:p>
    <w:p w:rsidR="00AE11D7" w:rsidRPr="00EF1223" w:rsidRDefault="00694461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</w:t>
      </w:r>
      <w:r w:rsidR="00AE11D7" w:rsidRPr="00EF1223">
        <w:rPr>
          <w:rFonts w:ascii="Times New Roman" w:hAnsi="Times New Roman" w:cs="Times New Roman"/>
          <w:sz w:val="28"/>
          <w:szCs w:val="28"/>
        </w:rPr>
        <w:t xml:space="preserve">участвовать в управлении ДОУ; </w:t>
      </w:r>
    </w:p>
    <w:p w:rsidR="00AE11D7" w:rsidRPr="00EF1223" w:rsidRDefault="00694461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</w:t>
      </w:r>
      <w:r w:rsidR="00AE11D7" w:rsidRPr="00EF1223">
        <w:rPr>
          <w:rFonts w:ascii="Times New Roman" w:hAnsi="Times New Roman" w:cs="Times New Roman"/>
          <w:sz w:val="28"/>
          <w:szCs w:val="28"/>
        </w:rPr>
        <w:t xml:space="preserve">выходить с предложениями и заявлениями на учредителя в органы муниципальной и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государственной власти, в общественные организации;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lastRenderedPageBreak/>
        <w:t xml:space="preserve">- взаимодействовать с другими органами управления ДОУ, общественными организациями, учреждениями.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5.2. Каждый член педагогического совета, а также участник (приглашенный) педагогического совета имеет право: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потребовать обсуждения педагогическим советом любого вопроса, касающегося образовательной деятельности ДОУ, если его предложения поддержат не менее одной трети членов педагогического совета;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при несогласии с решением педагогического совета высказывать свое мотивированное мнение, которое должно быть занесено в протокол.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5.3. Педагогический совет несет ответственность: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за выполнение, выполнение не в полном объеме или невыполнении закрепленных за ним задач и функций;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- за соответствие принимаемых решений законодательству Российской Федерации, нормативно – правовым актам. </w:t>
      </w:r>
    </w:p>
    <w:p w:rsidR="00AE11D7" w:rsidRPr="00EF1223" w:rsidRDefault="00AE11D7" w:rsidP="00AE1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6.1 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6.2 Нумерация протоколов ведется от начала учебного года.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 xml:space="preserve">6.3 Книга протоколов Педагогического совета хранится в </w:t>
      </w:r>
      <w:r w:rsidR="0090099F" w:rsidRPr="00EF1223">
        <w:rPr>
          <w:rFonts w:ascii="Times New Roman" w:hAnsi="Times New Roman" w:cs="Times New Roman"/>
          <w:sz w:val="28"/>
          <w:szCs w:val="28"/>
        </w:rPr>
        <w:t>ДОУ</w:t>
      </w:r>
      <w:r w:rsidRPr="00EF1223">
        <w:rPr>
          <w:rFonts w:ascii="Times New Roman" w:hAnsi="Times New Roman" w:cs="Times New Roman"/>
          <w:sz w:val="28"/>
          <w:szCs w:val="28"/>
        </w:rPr>
        <w:t xml:space="preserve"> 3 года </w:t>
      </w:r>
    </w:p>
    <w:p w:rsidR="00AE11D7" w:rsidRPr="00EF1223" w:rsidRDefault="00AE11D7" w:rsidP="00AE1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1223">
        <w:rPr>
          <w:rFonts w:ascii="Times New Roman" w:hAnsi="Times New Roman" w:cs="Times New Roman"/>
          <w:sz w:val="28"/>
          <w:szCs w:val="28"/>
        </w:rPr>
        <w:t>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877ADB" w:rsidRPr="00EF1223" w:rsidRDefault="00877ADB" w:rsidP="00877ADB">
      <w:pPr>
        <w:rPr>
          <w:rFonts w:ascii="Times New Roman" w:hAnsi="Times New Roman" w:cs="Times New Roman"/>
          <w:sz w:val="28"/>
          <w:szCs w:val="28"/>
        </w:rPr>
      </w:pPr>
    </w:p>
    <w:sectPr w:rsidR="00877ADB" w:rsidRPr="00EF1223" w:rsidSect="0083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DB"/>
    <w:rsid w:val="00060A48"/>
    <w:rsid w:val="001F40A0"/>
    <w:rsid w:val="002D0FF2"/>
    <w:rsid w:val="004B4A8E"/>
    <w:rsid w:val="005F0767"/>
    <w:rsid w:val="00624D3F"/>
    <w:rsid w:val="00694461"/>
    <w:rsid w:val="006951AD"/>
    <w:rsid w:val="00731FC0"/>
    <w:rsid w:val="00786BA8"/>
    <w:rsid w:val="0083276D"/>
    <w:rsid w:val="00877ADB"/>
    <w:rsid w:val="0090099F"/>
    <w:rsid w:val="00A521C4"/>
    <w:rsid w:val="00AE11D7"/>
    <w:rsid w:val="00AE7C7E"/>
    <w:rsid w:val="00C70FD7"/>
    <w:rsid w:val="00CF34E2"/>
    <w:rsid w:val="00D35800"/>
    <w:rsid w:val="00DC72B3"/>
    <w:rsid w:val="00E027E2"/>
    <w:rsid w:val="00E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AD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F40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AD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F40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rukdobra.ru/npd-doc.aspx?npmid=99&amp;npid=542614857&amp;anchor=XA00M3C2M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Moonlight</cp:lastModifiedBy>
  <cp:revision>2</cp:revision>
  <cp:lastPrinted>2018-04-18T16:46:00Z</cp:lastPrinted>
  <dcterms:created xsi:type="dcterms:W3CDTF">2018-04-21T08:08:00Z</dcterms:created>
  <dcterms:modified xsi:type="dcterms:W3CDTF">2018-04-21T08:08:00Z</dcterms:modified>
</cp:coreProperties>
</file>